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cs="宋体"/>
          <w:b/>
          <w:color w:val="000000"/>
          <w:kern w:val="0"/>
          <w:sz w:val="28"/>
          <w:szCs w:val="28"/>
        </w:rPr>
        <w:t>附件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1</w:t>
      </w:r>
      <w:r>
        <w:rPr>
          <w:rFonts w:hint="eastAsia" w:cs="宋体"/>
          <w:b/>
          <w:color w:val="000000"/>
          <w:kern w:val="0"/>
          <w:sz w:val="28"/>
          <w:szCs w:val="28"/>
        </w:rPr>
        <w:t>：</w:t>
      </w:r>
      <w:r>
        <w:rPr>
          <w:rFonts w:ascii="宋体" w:hAnsi="宋体" w:cs="宋体"/>
          <w:b/>
          <w:color w:val="000000"/>
          <w:kern w:val="0"/>
          <w:sz w:val="28"/>
          <w:szCs w:val="28"/>
          <w:shd w:val="pct10" w:color="auto" w:fill="FFFFFF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shd w:val="pct10" w:color="auto" w:fill="FFFFFF"/>
        </w:rPr>
        <w:t>此模板中有灰色底纹的部分，代表格式要求或内容要求，照此调整格式或内容，最后删掉即可。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000000"/>
          <w:kern w:val="0"/>
          <w:sz w:val="72"/>
          <w:szCs w:val="72"/>
        </w:rPr>
      </w:pP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000000"/>
          <w:kern w:val="0"/>
          <w:sz w:val="72"/>
          <w:szCs w:val="72"/>
        </w:rPr>
      </w:pPr>
      <w:r>
        <w:rPr>
          <w:rFonts w:hint="eastAsia" w:ascii="黑体" w:hAnsi="宋体" w:eastAsia="黑体" w:cs="宋体"/>
          <w:color w:val="000000"/>
          <w:kern w:val="0"/>
          <w:sz w:val="72"/>
          <w:szCs w:val="72"/>
        </w:rPr>
        <w:t>《××××》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000000"/>
          <w:kern w:val="0"/>
          <w:sz w:val="72"/>
          <w:szCs w:val="72"/>
        </w:rPr>
      </w:pPr>
      <w:r>
        <w:rPr>
          <w:rFonts w:hint="eastAsia" w:ascii="黑体" w:hAnsi="宋体" w:eastAsia="黑体" w:cs="宋体"/>
          <w:color w:val="000000"/>
          <w:kern w:val="0"/>
          <w:sz w:val="72"/>
          <w:szCs w:val="72"/>
        </w:rPr>
        <w:t>课程教学大纲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000000"/>
          <w:kern w:val="0"/>
          <w:sz w:val="44"/>
          <w:szCs w:val="44"/>
        </w:rPr>
      </w:pPr>
      <w:r>
        <w:rPr>
          <w:rFonts w:hint="eastAsia" w:ascii="黑体" w:hAnsi="宋体" w:eastAsia="黑体" w:cs="宋体"/>
          <w:color w:val="000000"/>
          <w:kern w:val="0"/>
          <w:sz w:val="24"/>
          <w:shd w:val="pct10" w:color="auto" w:fill="FFFFFF"/>
        </w:rPr>
        <w:t>（黑体，小初，居中）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000000"/>
          <w:kern w:val="0"/>
          <w:sz w:val="44"/>
          <w:szCs w:val="44"/>
        </w:rPr>
      </w:pPr>
    </w:p>
    <w:p>
      <w:pPr>
        <w:widowControl/>
        <w:spacing w:line="360" w:lineRule="exact"/>
        <w:ind w:firstLine="1760" w:firstLineChars="550"/>
        <w:jc w:val="left"/>
        <w:rPr>
          <w:rFonts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1760" w:firstLineChars="550"/>
        <w:jc w:val="left"/>
        <w:rPr>
          <w:rFonts w:ascii="黑体" w:eastAsia="黑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1760" w:firstLineChars="550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1" w:firstLineChars="100"/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0" w:firstLineChars="10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0" w:firstLineChars="10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0" w:firstLineChars="10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0" w:firstLineChars="10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0" w:firstLineChars="10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0" w:firstLineChars="10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jc w:val="left"/>
        <w:rPr>
          <w:rFonts w:asci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>制定（修订）单位： 山东财经大学东方学院××学院</w:t>
      </w:r>
      <w:r>
        <w:rPr>
          <w:rFonts w:hint="eastAsia" w:ascii="黑体" w:hAnsi="宋体" w:eastAsia="黑体" w:cs="宋体"/>
          <w:color w:val="000000"/>
          <w:kern w:val="0"/>
          <w:sz w:val="32"/>
          <w:szCs w:val="32"/>
          <w:shd w:val="pct10" w:color="auto" w:fill="FFFFFF"/>
        </w:rPr>
        <w:t xml:space="preserve"> （黑体，三号）</w:t>
      </w:r>
      <w:r>
        <w:rPr>
          <w:rFonts w:hint="eastAsia" w:ascii="黑体" w:eastAsia="黑体" w:cs="宋体"/>
          <w:color w:val="000000"/>
          <w:kern w:val="0"/>
          <w:sz w:val="32"/>
          <w:szCs w:val="32"/>
        </w:rPr>
        <w:t xml:space="preserve"> </w:t>
      </w:r>
    </w:p>
    <w:p>
      <w:pPr>
        <w:widowControl/>
        <w:spacing w:line="360" w:lineRule="atLeast"/>
        <w:jc w:val="left"/>
        <w:rPr>
          <w:rFonts w:asci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 xml:space="preserve">制定（修订）时间： 20××年×月    </w:t>
      </w:r>
    </w:p>
    <w:p>
      <w:pPr>
        <w:spacing w:line="360" w:lineRule="exact"/>
        <w:jc w:val="center"/>
        <w:rPr>
          <w:rFonts w:hint="eastAsia" w:ascii="宋体" w:hAnsi="宋体"/>
          <w:b/>
          <w:bCs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exact"/>
        <w:jc w:val="center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《</w:t>
      </w:r>
      <w:r>
        <w:rPr>
          <w:rFonts w:hint="eastAsia" w:ascii="宋体" w:hAnsi="宋体"/>
          <w:b/>
          <w:bCs/>
          <w:sz w:val="28"/>
          <w:lang w:eastAsia="zh-CN"/>
        </w:rPr>
        <w:t>课程名称</w:t>
      </w:r>
      <w:r>
        <w:rPr>
          <w:rFonts w:hint="eastAsia" w:ascii="宋体" w:hAnsi="宋体"/>
          <w:b/>
          <w:bCs/>
          <w:sz w:val="28"/>
        </w:rPr>
        <w:t>》教学大纲</w:t>
      </w:r>
    </w:p>
    <w:p>
      <w:pPr>
        <w:widowControl/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  <w:b/>
          <w:bCs/>
        </w:rPr>
        <w:t>课程中文名称：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</w:rPr>
        <w:t>（项目名为小四号黑体，内容为小四号</w:t>
      </w:r>
      <w:r>
        <w:rPr>
          <w:rFonts w:hint="eastAsia"/>
          <w:color w:val="000000"/>
          <w:kern w:val="0"/>
          <w:sz w:val="24"/>
          <w:highlight w:val="lightGray"/>
        </w:rPr>
        <w:t>宋体</w:t>
      </w:r>
      <w:r>
        <w:rPr>
          <w:rFonts w:hAnsi="宋体"/>
          <w:color w:val="000000"/>
          <w:kern w:val="0"/>
          <w:sz w:val="24"/>
          <w:highlight w:val="lightGray"/>
        </w:rPr>
        <w:t>）</w:t>
      </w:r>
    </w:p>
    <w:p>
      <w:pPr>
        <w:spacing w:line="360" w:lineRule="exact"/>
      </w:pPr>
      <w:r>
        <w:rPr>
          <w:rFonts w:hint="eastAsia" w:ascii="宋体" w:hAnsi="宋体"/>
          <w:b/>
          <w:bCs/>
        </w:rPr>
        <w:t>课程英文名称:</w:t>
      </w:r>
    </w:p>
    <w:p>
      <w:pPr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b/>
          <w:bCs/>
        </w:rPr>
        <w:t>课程</w:t>
      </w:r>
      <w:r>
        <w:rPr>
          <w:rFonts w:hint="eastAsia" w:ascii="宋体" w:hAnsi="宋体"/>
          <w:b/>
          <w:bCs/>
          <w:lang w:eastAsia="zh-CN"/>
        </w:rPr>
        <w:t>代码</w:t>
      </w:r>
      <w:r>
        <w:rPr>
          <w:rFonts w:hint="eastAsia" w:ascii="宋体" w:hAnsi="宋体"/>
          <w:b/>
          <w:bCs/>
        </w:rPr>
        <w:t>：</w:t>
      </w:r>
      <w:r>
        <w:rPr>
          <w:rFonts w:hint="eastAsia" w:ascii="宋体" w:hAnsi="宋体"/>
          <w:color w:val="FF0000"/>
        </w:rPr>
        <w:t xml:space="preserve"> </w:t>
      </w:r>
      <w:r>
        <w:rPr>
          <w:rFonts w:hint="eastAsia" w:ascii="宋体" w:hAnsi="宋体"/>
        </w:rPr>
        <w:t xml:space="preserve">      </w:t>
      </w:r>
    </w:p>
    <w:p>
      <w:pPr>
        <w:spacing w:line="360" w:lineRule="exact"/>
        <w:rPr>
          <w:rFonts w:ascii="宋体" w:hAnsi="宋体"/>
          <w:color w:val="FF0000"/>
        </w:rPr>
      </w:pPr>
      <w:r>
        <w:rPr>
          <w:rFonts w:hint="eastAsia" w:ascii="宋体" w:hAnsi="宋体"/>
          <w:b/>
          <w:bCs/>
        </w:rPr>
        <w:t>总学时</w:t>
      </w:r>
      <w:r>
        <w:rPr>
          <w:rFonts w:hint="eastAsia" w:ascii="宋体" w:hAnsi="宋体"/>
        </w:rPr>
        <w:t>：</w:t>
      </w:r>
      <w:r>
        <w:rPr>
          <w:rFonts w:hint="eastAsia" w:ascii="宋体" w:hAnsi="宋体"/>
          <w:color w:val="FF0000"/>
        </w:rPr>
        <w:t xml:space="preserve"> </w:t>
      </w:r>
    </w:p>
    <w:p>
      <w:pPr>
        <w:spacing w:line="360" w:lineRule="exact"/>
        <w:rPr>
          <w:rFonts w:ascii="宋体" w:hAnsi="宋体"/>
        </w:rPr>
      </w:pPr>
      <w:r>
        <w:rPr>
          <w:rFonts w:hint="eastAsia" w:ascii="宋体" w:hAnsi="宋体"/>
          <w:b/>
          <w:bCs/>
        </w:rPr>
        <w:t>总学分</w:t>
      </w:r>
      <w:r>
        <w:rPr>
          <w:rFonts w:hint="eastAsia" w:ascii="宋体" w:hAnsi="宋体"/>
        </w:rPr>
        <w:t>：</w:t>
      </w:r>
    </w:p>
    <w:p>
      <w:pPr>
        <w:spacing w:line="360" w:lineRule="exact"/>
        <w:ind w:left="1054" w:hanging="1054" w:hangingChars="500"/>
        <w:rPr>
          <w:rFonts w:ascii="宋体" w:hAnsi="宋体"/>
        </w:rPr>
      </w:pPr>
      <w:r>
        <w:rPr>
          <w:rFonts w:hint="eastAsia" w:ascii="宋体" w:hAnsi="宋体"/>
          <w:b/>
          <w:bCs/>
        </w:rPr>
        <w:t>先修课程</w:t>
      </w:r>
      <w:r>
        <w:rPr>
          <w:rFonts w:hint="eastAsia" w:ascii="宋体" w:hAnsi="宋体"/>
        </w:rPr>
        <w:t>：</w:t>
      </w:r>
    </w:p>
    <w:p>
      <w:pPr>
        <w:spacing w:line="360" w:lineRule="exact"/>
        <w:rPr>
          <w:rFonts w:ascii="宋体" w:hAnsi="宋体"/>
        </w:rPr>
      </w:pPr>
      <w:r>
        <w:rPr>
          <w:rFonts w:hint="eastAsia" w:ascii="宋体" w:hAnsi="宋体"/>
          <w:b/>
          <w:bCs/>
        </w:rPr>
        <w:t>适用专业</w:t>
      </w:r>
      <w:r>
        <w:rPr>
          <w:rFonts w:hint="eastAsia" w:ascii="宋体" w:hAnsi="宋体"/>
        </w:rPr>
        <w:t>：</w:t>
      </w:r>
    </w:p>
    <w:p>
      <w:pPr>
        <w:spacing w:line="360" w:lineRule="exact"/>
        <w:rPr>
          <w:rFonts w:ascii="宋体" w:hAnsi="宋体"/>
        </w:rPr>
      </w:pPr>
      <w:r>
        <w:rPr>
          <w:rFonts w:hint="eastAsia" w:ascii="宋体" w:hAnsi="宋体"/>
          <w:b/>
          <w:bCs/>
        </w:rPr>
        <w:t>开课单位</w:t>
      </w:r>
      <w:r>
        <w:rPr>
          <w:rFonts w:hint="eastAsia" w:ascii="宋体" w:hAnsi="宋体"/>
        </w:rPr>
        <w:t>：</w:t>
      </w:r>
    </w:p>
    <w:p>
      <w:pPr>
        <w:rPr>
          <w:color w:val="FF0000"/>
        </w:rPr>
      </w:pP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黑体" w:hAnsi="宋体" w:eastAsia="黑体"/>
          <w:b/>
          <w:bCs/>
          <w:sz w:val="24"/>
        </w:rPr>
        <w:t>一、课程性质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</w:rPr>
        <w:t>（小4号黑体）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highlight w:val="lightGray"/>
        </w:rPr>
      </w:pPr>
      <w:r>
        <w:rPr>
          <w:rFonts w:hint="eastAsia" w:ascii="宋体" w:hAnsi="宋体" w:cs="宋体"/>
          <w:color w:val="000000"/>
          <w:kern w:val="0"/>
          <w:sz w:val="24"/>
          <w:highlight w:val="lightGray"/>
        </w:rPr>
        <w:t>正文为小四号宋体。</w:t>
      </w:r>
      <w:r>
        <w:rPr>
          <w:rFonts w:hint="eastAsia" w:ascii="宋体" w:hAnsi="宋体" w:cs="宋体"/>
          <w:color w:val="000000"/>
          <w:kern w:val="0"/>
          <w:sz w:val="24"/>
        </w:rPr>
        <w:t>《××》课程是全校性的通识教育必修课/选修课；或《××》课程是××学科的学科基础课；或《××》课程是××、××……专业的专业必修课，是××、××专业的专业选修课。</w:t>
      </w:r>
    </w:p>
    <w:p>
      <w:pPr>
        <w:spacing w:line="360" w:lineRule="exact"/>
        <w:rPr>
          <w:rFonts w:ascii="黑体" w:hAnsi="宋体" w:eastAsia="黑体"/>
          <w:b/>
          <w:bCs/>
          <w:sz w:val="24"/>
        </w:rPr>
      </w:pPr>
    </w:p>
    <w:p>
      <w:pPr>
        <w:spacing w:line="360" w:lineRule="exact"/>
        <w:ind w:firstLine="420" w:firstLineChars="2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/>
          <w:szCs w:val="21"/>
          <w:lang w:val="en-US" w:eastAsia="zh-CN"/>
        </w:rPr>
        <w:t xml:space="preserve"> </w:t>
      </w:r>
    </w:p>
    <w:p>
      <w:pPr>
        <w:spacing w:line="360" w:lineRule="exact"/>
        <w:rPr>
          <w:rFonts w:ascii="黑体" w:hAnsi="宋体" w:eastAsia="黑体"/>
          <w:b/>
          <w:bCs/>
          <w:sz w:val="24"/>
        </w:rPr>
      </w:pPr>
      <w:r>
        <w:rPr>
          <w:rFonts w:hint="eastAsia" w:ascii="黑体" w:hAnsi="宋体" w:eastAsia="黑体"/>
          <w:b/>
          <w:bCs/>
          <w:sz w:val="24"/>
        </w:rPr>
        <w:t>二、课程目标（知识、能力、素养）</w:t>
      </w:r>
    </w:p>
    <w:p>
      <w:pPr>
        <w:pStyle w:val="6"/>
        <w:spacing w:line="360" w:lineRule="exact"/>
        <w:ind w:left="432" w:firstLine="0" w:firstLineChars="0"/>
      </w:pPr>
      <w:r>
        <w:rPr>
          <w:rFonts w:hint="eastAsia" w:ascii="宋体" w:hAnsi="宋体"/>
          <w:szCs w:val="21"/>
        </w:rPr>
        <w:t>课程目标（知识、能力、素养）如表1。</w:t>
      </w:r>
    </w:p>
    <w:p>
      <w:pPr>
        <w:spacing w:line="360" w:lineRule="exact"/>
        <w:jc w:val="center"/>
        <w:rPr>
          <w:rFonts w:ascii="黑体" w:hAnsi="宋体" w:eastAsia="黑体"/>
          <w:sz w:val="18"/>
          <w:szCs w:val="18"/>
        </w:rPr>
      </w:pPr>
      <w:r>
        <w:rPr>
          <w:rFonts w:hint="eastAsia" w:ascii="黑体" w:hAnsi="宋体" w:eastAsia="黑体"/>
          <w:sz w:val="18"/>
          <w:szCs w:val="18"/>
        </w:rPr>
        <w:t>表1</w:t>
      </w:r>
      <w:r>
        <w:rPr>
          <w:rFonts w:ascii="黑体" w:hAnsi="宋体" w:eastAsia="黑体"/>
          <w:sz w:val="18"/>
          <w:szCs w:val="18"/>
        </w:rPr>
        <w:t xml:space="preserve">  </w:t>
      </w:r>
      <w:r>
        <w:rPr>
          <w:rFonts w:hint="eastAsia" w:ascii="黑体" w:hAnsi="宋体" w:eastAsia="黑体"/>
          <w:sz w:val="18"/>
          <w:szCs w:val="18"/>
        </w:rPr>
        <w:t>本课程的课程目标</w:t>
      </w:r>
    </w:p>
    <w:tbl>
      <w:tblPr>
        <w:tblStyle w:val="3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6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</w:trPr>
        <w:tc>
          <w:tcPr>
            <w:tcW w:w="1526" w:type="dxa"/>
            <w:vAlign w:val="center"/>
          </w:tcPr>
          <w:p>
            <w:pPr>
              <w:spacing w:line="30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课程目标1</w:t>
            </w:r>
          </w:p>
        </w:tc>
        <w:tc>
          <w:tcPr>
            <w:tcW w:w="6833" w:type="dxa"/>
            <w:vAlign w:val="center"/>
          </w:tcPr>
          <w:p>
            <w:pPr>
              <w:spacing w:line="300" w:lineRule="auto"/>
              <w:jc w:val="lef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课程目标</w:t>
            </w:r>
            <w:r>
              <w:rPr>
                <w:b/>
                <w:bCs/>
                <w:szCs w:val="21"/>
              </w:rPr>
              <w:t>2</w:t>
            </w:r>
          </w:p>
        </w:tc>
        <w:tc>
          <w:tcPr>
            <w:tcW w:w="6833" w:type="dxa"/>
            <w:vAlign w:val="center"/>
          </w:tcPr>
          <w:p>
            <w:pPr>
              <w:spacing w:line="300" w:lineRule="auto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课程目标</w:t>
            </w:r>
            <w:r>
              <w:rPr>
                <w:b/>
                <w:bCs/>
                <w:szCs w:val="21"/>
              </w:rPr>
              <w:t>3</w:t>
            </w:r>
          </w:p>
        </w:tc>
        <w:tc>
          <w:tcPr>
            <w:tcW w:w="6833" w:type="dxa"/>
            <w:vAlign w:val="center"/>
          </w:tcPr>
          <w:p>
            <w:pPr>
              <w:spacing w:line="36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hAnsi="等线"/>
                <w:b/>
                <w:bCs/>
                <w:szCs w:val="21"/>
              </w:rPr>
            </w:pPr>
            <w:r>
              <w:rPr>
                <w:rFonts w:hint="eastAsia" w:hAnsi="等线"/>
                <w:b/>
                <w:bCs/>
                <w:szCs w:val="21"/>
              </w:rPr>
              <w:t>课程目标4</w:t>
            </w:r>
          </w:p>
        </w:tc>
        <w:tc>
          <w:tcPr>
            <w:tcW w:w="6833" w:type="dxa"/>
            <w:vAlign w:val="center"/>
          </w:tcPr>
          <w:p>
            <w:pPr>
              <w:spacing w:line="300" w:lineRule="auto"/>
              <w:jc w:val="left"/>
              <w:rPr>
                <w:rFonts w:hAnsi="等线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hAnsi="等线"/>
                <w:b/>
                <w:bCs/>
                <w:szCs w:val="21"/>
              </w:rPr>
            </w:pPr>
            <w:r>
              <w:rPr>
                <w:rFonts w:hint="eastAsia" w:hAnsi="等线"/>
                <w:b/>
                <w:bCs/>
                <w:szCs w:val="21"/>
              </w:rPr>
              <w:t>课程目标5</w:t>
            </w:r>
          </w:p>
        </w:tc>
        <w:tc>
          <w:tcPr>
            <w:tcW w:w="6833" w:type="dxa"/>
            <w:vAlign w:val="center"/>
          </w:tcPr>
          <w:p>
            <w:pPr>
              <w:spacing w:line="300" w:lineRule="auto"/>
              <w:jc w:val="left"/>
            </w:pPr>
          </w:p>
        </w:tc>
      </w:tr>
    </w:tbl>
    <w:p>
      <w:pPr>
        <w:spacing w:line="360" w:lineRule="exact"/>
        <w:jc w:val="left"/>
        <w:rPr>
          <w:shd w:val="clear" w:color="auto" w:fill="FFFFFF"/>
        </w:rPr>
      </w:pPr>
      <w:r>
        <w:rPr>
          <w:rFonts w:hint="eastAsia"/>
          <w:shd w:val="clear" w:color="auto" w:fill="FFFFFF"/>
        </w:rPr>
        <w:t>课程目标与毕业要求的对应关系如表2。</w:t>
      </w:r>
    </w:p>
    <w:p>
      <w:pPr>
        <w:spacing w:line="360" w:lineRule="exact"/>
        <w:jc w:val="center"/>
        <w:rPr>
          <w:rFonts w:hint="eastAsia" w:ascii="黑体" w:hAnsi="宋体" w:eastAsia="黑体"/>
          <w:sz w:val="18"/>
          <w:szCs w:val="18"/>
        </w:rPr>
      </w:pPr>
    </w:p>
    <w:p>
      <w:pPr>
        <w:spacing w:line="360" w:lineRule="exact"/>
        <w:jc w:val="center"/>
        <w:rPr>
          <w:rFonts w:ascii="黑体" w:hAnsi="宋体" w:eastAsia="黑体"/>
          <w:sz w:val="18"/>
          <w:szCs w:val="18"/>
        </w:rPr>
      </w:pPr>
      <w:r>
        <w:rPr>
          <w:rFonts w:hint="eastAsia" w:ascii="黑体" w:hAnsi="宋体" w:eastAsia="黑体"/>
          <w:sz w:val="18"/>
          <w:szCs w:val="18"/>
        </w:rPr>
        <w:t>表2</w:t>
      </w:r>
      <w:r>
        <w:rPr>
          <w:rFonts w:ascii="黑体" w:hAnsi="宋体" w:eastAsia="黑体"/>
          <w:sz w:val="18"/>
          <w:szCs w:val="18"/>
        </w:rPr>
        <w:t xml:space="preserve">  </w:t>
      </w:r>
      <w:r>
        <w:rPr>
          <w:rFonts w:hint="eastAsia" w:ascii="黑体" w:hAnsi="宋体" w:eastAsia="黑体"/>
          <w:sz w:val="18"/>
          <w:szCs w:val="18"/>
        </w:rPr>
        <w:t>课程目标与毕业要求对应关系</w:t>
      </w:r>
    </w:p>
    <w:tbl>
      <w:tblPr>
        <w:tblStyle w:val="3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552"/>
        <w:gridCol w:w="2977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300" w:lineRule="auto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/>
                <w:b/>
              </w:rPr>
              <w:t>课程目标</w:t>
            </w:r>
          </w:p>
        </w:tc>
        <w:tc>
          <w:tcPr>
            <w:tcW w:w="2552" w:type="dxa"/>
            <w:vAlign w:val="center"/>
          </w:tcPr>
          <w:p>
            <w:pPr>
              <w:spacing w:line="300" w:lineRule="auto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/>
                <w:b/>
              </w:rPr>
              <w:t>指标点</w:t>
            </w:r>
          </w:p>
        </w:tc>
        <w:tc>
          <w:tcPr>
            <w:tcW w:w="2977" w:type="dxa"/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毕业要求</w:t>
            </w:r>
          </w:p>
        </w:tc>
        <w:tc>
          <w:tcPr>
            <w:tcW w:w="1984" w:type="dxa"/>
            <w:vAlign w:val="center"/>
          </w:tcPr>
          <w:p>
            <w:pPr>
              <w:spacing w:line="300" w:lineRule="auto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课程目标对毕业要求的支撑权重系数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课程目标1</w:t>
            </w:r>
          </w:p>
        </w:tc>
        <w:tc>
          <w:tcPr>
            <w:tcW w:w="2552" w:type="dxa"/>
            <w:vAlign w:val="center"/>
          </w:tcPr>
          <w:p>
            <w:pPr>
              <w:spacing w:line="300" w:lineRule="auto"/>
              <w:jc w:val="left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300" w:lineRule="auto"/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00" w:lineRule="auto"/>
              <w:jc w:val="left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课程目标2</w:t>
            </w:r>
          </w:p>
        </w:tc>
        <w:tc>
          <w:tcPr>
            <w:tcW w:w="2552" w:type="dxa"/>
            <w:vAlign w:val="center"/>
          </w:tcPr>
          <w:p>
            <w:pPr>
              <w:spacing w:line="300" w:lineRule="auto"/>
              <w:jc w:val="left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300" w:lineRule="auto"/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ind w:right="-57"/>
              <w:jc w:val="left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课程目标3</w:t>
            </w:r>
          </w:p>
        </w:tc>
        <w:tc>
          <w:tcPr>
            <w:tcW w:w="2552" w:type="dxa"/>
            <w:vAlign w:val="center"/>
          </w:tcPr>
          <w:p>
            <w:pPr>
              <w:spacing w:line="300" w:lineRule="auto"/>
              <w:jc w:val="left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300" w:lineRule="auto"/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00" w:lineRule="auto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课程目标4</w:t>
            </w:r>
          </w:p>
        </w:tc>
        <w:tc>
          <w:tcPr>
            <w:tcW w:w="2552" w:type="dxa"/>
            <w:vAlign w:val="center"/>
          </w:tcPr>
          <w:p>
            <w:pPr>
              <w:spacing w:line="300" w:lineRule="auto"/>
              <w:jc w:val="left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300" w:lineRule="auto"/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00" w:lineRule="auto"/>
              <w:jc w:val="left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300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课程目标5</w:t>
            </w:r>
          </w:p>
        </w:tc>
        <w:tc>
          <w:tcPr>
            <w:tcW w:w="2552" w:type="dxa"/>
            <w:vAlign w:val="center"/>
          </w:tcPr>
          <w:p>
            <w:pPr>
              <w:spacing w:line="300" w:lineRule="auto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300" w:lineRule="auto"/>
              <w:jc w:val="left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00" w:lineRule="auto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300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课程目标6</w:t>
            </w:r>
          </w:p>
        </w:tc>
        <w:tc>
          <w:tcPr>
            <w:tcW w:w="2552" w:type="dxa"/>
            <w:vAlign w:val="center"/>
          </w:tcPr>
          <w:p>
            <w:pPr>
              <w:spacing w:line="300" w:lineRule="auto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300" w:lineRule="auto"/>
              <w:jc w:val="left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00" w:lineRule="auto"/>
              <w:jc w:val="left"/>
              <w:rPr>
                <w:szCs w:val="21"/>
              </w:rPr>
            </w:pPr>
          </w:p>
        </w:tc>
      </w:tr>
    </w:tbl>
    <w:p>
      <w:pPr>
        <w:spacing w:line="360" w:lineRule="exact"/>
        <w:rPr>
          <w:rFonts w:ascii="黑体" w:hAnsi="宋体" w:eastAsia="黑体"/>
          <w:sz w:val="24"/>
        </w:rPr>
      </w:pPr>
    </w:p>
    <w:p>
      <w:pPr>
        <w:spacing w:line="360" w:lineRule="exact"/>
        <w:rPr>
          <w:rFonts w:ascii="黑体" w:hAnsi="宋体" w:eastAsia="黑体"/>
          <w:b/>
          <w:bCs/>
          <w:sz w:val="24"/>
        </w:rPr>
      </w:pPr>
      <w:r>
        <w:rPr>
          <w:rFonts w:hint="eastAsia" w:ascii="黑体" w:hAnsi="宋体" w:eastAsia="黑体"/>
          <w:b/>
          <w:bCs/>
          <w:sz w:val="24"/>
        </w:rPr>
        <w:t>三、课程思政目标</w:t>
      </w:r>
    </w:p>
    <w:p>
      <w:pPr>
        <w:pStyle w:val="6"/>
        <w:spacing w:line="360" w:lineRule="exact"/>
        <w:ind w:left="432" w:firstLine="0" w:firstLineChars="0"/>
      </w:pPr>
      <w:r>
        <w:rPr>
          <w:rFonts w:hint="eastAsia" w:ascii="宋体" w:hAnsi="宋体"/>
          <w:szCs w:val="21"/>
        </w:rPr>
        <w:t>课程思政目标如表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。</w:t>
      </w:r>
    </w:p>
    <w:tbl>
      <w:tblPr>
        <w:tblStyle w:val="3"/>
        <w:tblpPr w:leftFromText="180" w:rightFromText="180" w:vertAnchor="text" w:horzAnchor="page" w:tblpX="1695" w:tblpY="309"/>
        <w:tblOverlap w:val="never"/>
        <w:tblW w:w="885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1183"/>
        <w:gridCol w:w="816"/>
        <w:gridCol w:w="714"/>
        <w:gridCol w:w="720"/>
        <w:gridCol w:w="750"/>
        <w:gridCol w:w="720"/>
        <w:gridCol w:w="675"/>
        <w:gridCol w:w="660"/>
        <w:gridCol w:w="615"/>
        <w:gridCol w:w="7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29" w:firstLine="600" w:firstLineChars="3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思政</w:t>
            </w:r>
          </w:p>
          <w:p>
            <w:pPr>
              <w:widowControl/>
              <w:ind w:left="29" w:firstLine="600" w:firstLineChars="3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体系</w:t>
            </w:r>
            <w:r>
              <w:rPr>
                <w:kern w:val="0"/>
                <w:sz w:val="20"/>
                <w:szCs w:val="20"/>
              </w:rPr>
              <w:br w:type="page"/>
            </w:r>
            <w:r>
              <w:rPr>
                <w:kern w:val="0"/>
                <w:sz w:val="20"/>
                <w:szCs w:val="20"/>
              </w:rPr>
              <w:br w:type="page"/>
            </w:r>
          </w:p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课程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20"/>
                <w:szCs w:val="20"/>
              </w:rPr>
              <w:t>名称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P1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hint="eastAsia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kern w:val="0"/>
                <w:sz w:val="20"/>
                <w:szCs w:val="20"/>
              </w:rPr>
              <w:t>P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……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29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>
      <w:pPr>
        <w:spacing w:line="360" w:lineRule="exact"/>
        <w:jc w:val="center"/>
        <w:rPr>
          <w:rFonts w:ascii="黑体" w:hAnsi="宋体" w:eastAsia="黑体"/>
          <w:sz w:val="18"/>
          <w:szCs w:val="18"/>
        </w:rPr>
      </w:pPr>
      <w:r>
        <w:rPr>
          <w:rFonts w:hint="eastAsia" w:ascii="黑体" w:hAnsi="宋体" w:eastAsia="黑体"/>
          <w:sz w:val="18"/>
          <w:szCs w:val="18"/>
        </w:rPr>
        <w:t>表</w:t>
      </w:r>
      <w:r>
        <w:rPr>
          <w:rFonts w:ascii="黑体" w:hAnsi="宋体" w:eastAsia="黑体"/>
          <w:sz w:val="18"/>
          <w:szCs w:val="18"/>
        </w:rPr>
        <w:t xml:space="preserve">3  </w:t>
      </w:r>
      <w:r>
        <w:rPr>
          <w:rFonts w:hint="eastAsia" w:ascii="黑体" w:hAnsi="宋体" w:eastAsia="黑体"/>
          <w:sz w:val="18"/>
          <w:szCs w:val="18"/>
        </w:rPr>
        <w:t>本课程的课程思政目标</w:t>
      </w:r>
    </w:p>
    <w:p>
      <w:pPr>
        <w:spacing w:line="360" w:lineRule="exact"/>
        <w:rPr>
          <w:rFonts w:ascii="黑体" w:hAnsi="宋体" w:eastAsia="黑体"/>
          <w:b/>
          <w:bCs/>
          <w:sz w:val="24"/>
        </w:rPr>
      </w:pPr>
    </w:p>
    <w:p>
      <w:pPr>
        <w:spacing w:line="360" w:lineRule="exact"/>
        <w:rPr>
          <w:rFonts w:hint="eastAsia" w:ascii="黑体" w:hAnsi="宋体" w:eastAsia="黑体"/>
          <w:b/>
          <w:bCs/>
          <w:sz w:val="24"/>
          <w:lang w:eastAsia="zh-CN"/>
        </w:rPr>
      </w:pPr>
      <w:r>
        <w:rPr>
          <w:rFonts w:hint="eastAsia" w:ascii="黑体" w:hAnsi="宋体" w:eastAsia="黑体"/>
          <w:b/>
          <w:bCs/>
          <w:sz w:val="24"/>
        </w:rPr>
        <w:t>四、课程教学内容</w:t>
      </w:r>
    </w:p>
    <w:p>
      <w:pPr>
        <w:widowControl/>
        <w:spacing w:line="360" w:lineRule="auto"/>
        <w:jc w:val="lef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/>
        </w:rPr>
        <w:t>第一章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  <w:shd w:val="pct10" w:color="auto" w:fill="FFFFFF"/>
        </w:rPr>
        <w:t>（小4号黑体）</w:t>
      </w:r>
      <w:r>
        <w:rPr>
          <w:rFonts w:hint="eastAsia" w:ascii="宋体" w:hAnsi="宋体"/>
          <w:lang w:val="en-US" w:eastAsia="zh-CN"/>
        </w:rPr>
        <w:t xml:space="preserve"> （</w:t>
      </w:r>
      <w:r>
        <w:rPr>
          <w:rFonts w:hint="eastAsia" w:ascii="宋体" w:hAnsi="宋体"/>
          <w:b/>
          <w:szCs w:val="21"/>
        </w:rPr>
        <w:t>课程目标</w:t>
      </w:r>
      <w:r>
        <w:rPr>
          <w:rFonts w:hint="eastAsia" w:ascii="宋体" w:hAnsi="宋体"/>
          <w:b/>
          <w:szCs w:val="21"/>
          <w:lang w:val="en-US" w:eastAsia="zh-CN"/>
        </w:rPr>
        <w:t>1</w:t>
      </w:r>
      <w:r>
        <w:rPr>
          <w:rFonts w:hint="eastAsia" w:ascii="宋体" w:hAnsi="宋体"/>
          <w:b/>
          <w:szCs w:val="21"/>
        </w:rPr>
        <w:t>，思政目标P</w:t>
      </w:r>
      <w:r>
        <w:rPr>
          <w:rFonts w:hint="eastAsia" w:ascii="宋体" w:hAnsi="宋体"/>
          <w:b/>
          <w:szCs w:val="21"/>
          <w:lang w:val="en-US" w:eastAsia="zh-CN"/>
        </w:rPr>
        <w:t>1</w:t>
      </w:r>
      <w:r>
        <w:rPr>
          <w:rFonts w:hint="eastAsia" w:ascii="宋体" w:hAnsi="宋体"/>
          <w:lang w:val="en-US" w:eastAsia="zh-CN"/>
        </w:rPr>
        <w:t>）</w:t>
      </w:r>
    </w:p>
    <w:p>
      <w:pPr>
        <w:spacing w:line="36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第一节</w:t>
      </w:r>
    </w:p>
    <w:p>
      <w:pPr>
        <w:spacing w:line="360" w:lineRule="exac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……</w:t>
      </w:r>
    </w:p>
    <w:p>
      <w:pPr>
        <w:spacing w:line="360" w:lineRule="exac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……</w:t>
      </w:r>
    </w:p>
    <w:p>
      <w:pPr>
        <w:spacing w:line="360" w:lineRule="exact"/>
        <w:rPr>
          <w:rFonts w:ascii="黑体" w:hAnsi="宋体" w:eastAsia="黑体"/>
          <w:b/>
          <w:bCs/>
          <w:sz w:val="24"/>
        </w:rPr>
      </w:pPr>
      <w:r>
        <w:rPr>
          <w:rFonts w:hint="eastAsia" w:ascii="黑体" w:hAnsi="宋体" w:eastAsia="黑体"/>
          <w:b/>
          <w:bCs/>
          <w:sz w:val="24"/>
        </w:rPr>
        <w:t>五、课程内容对课程目标的支撑</w:t>
      </w:r>
    </w:p>
    <w:p>
      <w:pPr>
        <w:spacing w:line="36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课程内容对课程目标的支撑如表3。</w:t>
      </w:r>
    </w:p>
    <w:p>
      <w:pPr>
        <w:spacing w:line="360" w:lineRule="exact"/>
        <w:rPr>
          <w:rFonts w:hint="eastAsia" w:ascii="宋体" w:hAnsi="宋体"/>
          <w:szCs w:val="21"/>
        </w:rPr>
      </w:pPr>
    </w:p>
    <w:p>
      <w:pPr>
        <w:spacing w:line="360" w:lineRule="exact"/>
        <w:jc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表</w:t>
      </w:r>
      <w:r>
        <w:rPr>
          <w:rFonts w:ascii="宋体" w:hAnsi="宋体"/>
          <w:sz w:val="18"/>
          <w:szCs w:val="18"/>
        </w:rPr>
        <w:t xml:space="preserve">3 </w:t>
      </w:r>
      <w:r>
        <w:rPr>
          <w:rFonts w:hint="eastAsia" w:ascii="宋体" w:hAnsi="宋体"/>
          <w:sz w:val="18"/>
          <w:szCs w:val="18"/>
        </w:rPr>
        <w:t>课程内容对课程目标支撑</w:t>
      </w:r>
    </w:p>
    <w:tbl>
      <w:tblPr>
        <w:tblStyle w:val="4"/>
        <w:tblW w:w="8789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701"/>
        <w:gridCol w:w="1134"/>
        <w:gridCol w:w="1134"/>
        <w:gridCol w:w="3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毕业要求</w:t>
            </w:r>
          </w:p>
        </w:tc>
        <w:tc>
          <w:tcPr>
            <w:tcW w:w="1701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课程目标</w:t>
            </w:r>
          </w:p>
        </w:tc>
        <w:tc>
          <w:tcPr>
            <w:tcW w:w="1134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教学内容</w:t>
            </w:r>
          </w:p>
        </w:tc>
        <w:tc>
          <w:tcPr>
            <w:tcW w:w="1134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课程环节及措施</w:t>
            </w:r>
          </w:p>
        </w:tc>
        <w:tc>
          <w:tcPr>
            <w:tcW w:w="3543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学生学习预期效果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7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>
            <w:pPr>
              <w:jc w:val="left"/>
            </w:pPr>
          </w:p>
        </w:tc>
        <w:tc>
          <w:tcPr>
            <w:tcW w:w="3543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7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543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7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43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7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43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7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Align w:val="center"/>
          </w:tcPr>
          <w:p/>
        </w:tc>
        <w:tc>
          <w:tcPr>
            <w:tcW w:w="1134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>
            <w:pPr>
              <w:jc w:val="left"/>
            </w:pPr>
          </w:p>
        </w:tc>
        <w:tc>
          <w:tcPr>
            <w:tcW w:w="354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7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Align w:val="center"/>
          </w:tcPr>
          <w:p/>
        </w:tc>
        <w:tc>
          <w:tcPr>
            <w:tcW w:w="1134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>
            <w:pPr>
              <w:jc w:val="left"/>
            </w:pPr>
          </w:p>
        </w:tc>
        <w:tc>
          <w:tcPr>
            <w:tcW w:w="3543" w:type="dxa"/>
          </w:tcPr>
          <w:p/>
        </w:tc>
      </w:tr>
    </w:tbl>
    <w:p>
      <w:pPr>
        <w:spacing w:line="360" w:lineRule="exact"/>
        <w:rPr>
          <w:rFonts w:ascii="宋体" w:hAnsi="宋体"/>
          <w:szCs w:val="21"/>
        </w:rPr>
      </w:pPr>
    </w:p>
    <w:p>
      <w:pPr>
        <w:spacing w:line="360" w:lineRule="exact"/>
        <w:rPr>
          <w:rFonts w:ascii="宋体" w:hAnsi="宋体"/>
          <w:szCs w:val="21"/>
        </w:rPr>
      </w:pPr>
    </w:p>
    <w:p>
      <w:pPr>
        <w:spacing w:line="360" w:lineRule="exact"/>
        <w:rPr>
          <w:rFonts w:ascii="黑体" w:hAnsi="宋体" w:eastAsia="黑体"/>
          <w:b/>
          <w:bCs/>
          <w:sz w:val="24"/>
        </w:rPr>
      </w:pPr>
      <w:r>
        <w:rPr>
          <w:rFonts w:hint="eastAsia" w:ascii="黑体" w:hAnsi="宋体" w:eastAsia="黑体"/>
          <w:b/>
          <w:bCs/>
          <w:sz w:val="24"/>
        </w:rPr>
        <w:t>六、</w:t>
      </w:r>
      <w:r>
        <w:rPr>
          <w:rFonts w:hint="eastAsia" w:ascii="黑体" w:hAnsi="宋体" w:eastAsia="黑体"/>
          <w:b/>
          <w:bCs/>
          <w:sz w:val="24"/>
          <w:lang w:eastAsia="zh-CN"/>
        </w:rPr>
        <w:t>实践</w:t>
      </w:r>
      <w:r>
        <w:rPr>
          <w:rFonts w:hint="eastAsia" w:ascii="黑体" w:hAnsi="宋体" w:eastAsia="黑体"/>
          <w:b/>
          <w:bCs/>
          <w:sz w:val="24"/>
        </w:rPr>
        <w:t>教学安排</w:t>
      </w:r>
    </w:p>
    <w:p>
      <w:pPr>
        <w:spacing w:line="360" w:lineRule="exact"/>
        <w:jc w:val="center"/>
        <w:rPr>
          <w:rFonts w:ascii="黑体" w:hAnsi="宋体" w:eastAsia="黑体"/>
          <w:sz w:val="18"/>
          <w:szCs w:val="18"/>
        </w:rPr>
      </w:pPr>
      <w:r>
        <w:rPr>
          <w:rFonts w:hint="eastAsia" w:ascii="黑体" w:hAnsi="宋体" w:eastAsia="黑体"/>
          <w:sz w:val="18"/>
          <w:szCs w:val="18"/>
        </w:rPr>
        <w:t>表4</w:t>
      </w:r>
      <w:r>
        <w:rPr>
          <w:rFonts w:ascii="黑体" w:hAnsi="宋体" w:eastAsia="黑体"/>
          <w:sz w:val="18"/>
          <w:szCs w:val="18"/>
        </w:rPr>
        <w:t xml:space="preserve"> </w:t>
      </w:r>
      <w:r>
        <w:rPr>
          <w:rFonts w:hint="eastAsia" w:ascii="黑体" w:hAnsi="宋体" w:eastAsia="黑体"/>
          <w:sz w:val="18"/>
          <w:szCs w:val="18"/>
        </w:rPr>
        <w:t>实验教学安排</w:t>
      </w:r>
    </w:p>
    <w:tbl>
      <w:tblPr>
        <w:tblStyle w:val="4"/>
        <w:tblW w:w="8789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134"/>
        <w:gridCol w:w="708"/>
        <w:gridCol w:w="851"/>
        <w:gridCol w:w="4536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708" w:type="dxa"/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学时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4536" w:type="dxa"/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实验任务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支撑课程目标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10" w:type="dxa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8" w:type="dxa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360" w:lineRule="exact"/>
        <w:rPr>
          <w:rFonts w:ascii="宋体" w:hAnsi="宋体"/>
          <w:szCs w:val="21"/>
        </w:rPr>
      </w:pPr>
    </w:p>
    <w:p>
      <w:pPr>
        <w:spacing w:line="360" w:lineRule="exact"/>
        <w:rPr>
          <w:rFonts w:ascii="黑体" w:hAnsi="宋体" w:eastAsia="黑体"/>
          <w:b/>
          <w:bCs/>
          <w:sz w:val="24"/>
        </w:rPr>
      </w:pPr>
      <w:r>
        <w:rPr>
          <w:rFonts w:hint="eastAsia" w:ascii="黑体" w:hAnsi="宋体" w:eastAsia="黑体"/>
          <w:b/>
          <w:bCs/>
          <w:sz w:val="24"/>
        </w:rPr>
        <w:t>七、学时分配建议</w:t>
      </w:r>
    </w:p>
    <w:p>
      <w:pPr>
        <w:spacing w:line="360" w:lineRule="exact"/>
        <w:jc w:val="center"/>
        <w:rPr>
          <w:rFonts w:ascii="黑体" w:hAnsi="宋体" w:eastAsia="黑体"/>
          <w:sz w:val="18"/>
          <w:szCs w:val="18"/>
        </w:rPr>
      </w:pPr>
      <w:r>
        <w:rPr>
          <w:rFonts w:ascii="宋体" w:hAnsi="宋体"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226695</wp:posOffset>
                </wp:positionV>
                <wp:extent cx="1322705" cy="831850"/>
                <wp:effectExtent l="0" t="0" r="29845" b="63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2705" cy="831850"/>
                          <a:chOff x="1697" y="6598"/>
                          <a:chExt cx="2083" cy="1310"/>
                        </a:xfrm>
                      </wpg:grpSpPr>
                      <wps:wsp>
                        <wps:cNvPr id="14" name="__TH_L27"/>
                        <wps:cNvCnPr>
                          <a:cxnSpLocks noChangeShapeType="1"/>
                        </wps:cNvCnPr>
                        <wps:spPr bwMode="auto">
                          <a:xfrm>
                            <a:off x="2739" y="6598"/>
                            <a:ext cx="1041" cy="12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5" name="__TH_L28"/>
                        <wps:cNvCnPr>
                          <a:cxnSpLocks noChangeShapeType="1"/>
                        </wps:cNvCnPr>
                        <wps:spPr bwMode="auto">
                          <a:xfrm>
                            <a:off x="1697" y="7216"/>
                            <a:ext cx="2083" cy="617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6" name="__TH_B1129"/>
                        <wps:cNvSpPr txBox="1">
                          <a:spLocks noChangeArrowheads="1"/>
                        </wps:cNvSpPr>
                        <wps:spPr bwMode="auto">
                          <a:xfrm>
                            <a:off x="3139" y="6643"/>
                            <a:ext cx="216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__TH_B1230"/>
                        <wps:cNvSpPr txBox="1">
                          <a:spLocks noChangeArrowheads="1"/>
                        </wps:cNvSpPr>
                        <wps:spPr bwMode="auto">
                          <a:xfrm>
                            <a:off x="3423" y="6811"/>
                            <a:ext cx="215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__TH_B2131"/>
                        <wps:cNvSpPr txBox="1">
                          <a:spLocks noChangeArrowheads="1"/>
                        </wps:cNvSpPr>
                        <wps:spPr bwMode="auto">
                          <a:xfrm>
                            <a:off x="2261" y="6791"/>
                            <a:ext cx="547" cy="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学时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__TH_B2232"/>
                        <wps:cNvSpPr txBox="1">
                          <a:spLocks noChangeArrowheads="1"/>
                        </wps:cNvSpPr>
                        <wps:spPr bwMode="auto">
                          <a:xfrm>
                            <a:off x="3043" y="7254"/>
                            <a:ext cx="216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__TH_B3133"/>
                        <wps:cNvSpPr txBox="1">
                          <a:spLocks noChangeArrowheads="1"/>
                        </wps:cNvSpPr>
                        <wps:spPr bwMode="auto">
                          <a:xfrm>
                            <a:off x="1745" y="7342"/>
                            <a:ext cx="540" cy="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__TH_B3234"/>
                        <wps:cNvSpPr txBox="1">
                          <a:spLocks noChangeArrowheads="1"/>
                        </wps:cNvSpPr>
                        <wps:spPr bwMode="auto">
                          <a:xfrm>
                            <a:off x="2520" y="7524"/>
                            <a:ext cx="365" cy="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.3pt;margin-top:17.85pt;height:65.5pt;width:104.15pt;z-index:251659264;mso-width-relative:page;mso-height-relative:page;" coordorigin="1697,6598" coordsize="2083,1310" o:gfxdata="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">
                <o:lock v:ext="edit" aspectratio="f"/>
                <v:line id="__TH_L27" o:spid="_x0000_s1026" o:spt="20" style="position:absolute;left:2739;top:6598;height:1235;width:1041;" filled="f" stroked="t" coordsize="21600,21600" o:gfxdata="UEsDBAoAAAAAAIdO4kAAAAAAAAAAAAAAAAAEAAAAZHJzL1BLAwQUAAAACACHTuJAl6BBkLkAAADb&#10;AAAADwAAAGRycy9kb3ducmV2LnhtbEVPTUvEMBC9C/sfwix4c5OK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gQZC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__TH_L28" o:spid="_x0000_s1026" o:spt="20" style="position:absolute;left:1697;top:7216;height:617;width:2083;" filled="f" stroked="t" coordsize="21600,21600" o:gfxdata="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js5Au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shape id="__TH_B1129" o:spid="_x0000_s1026" o:spt="202" type="#_x0000_t202" style="position:absolute;left:3139;top:6643;height:385;width:216;" filled="f" stroked="f" coordsize="21600,21600" o:gfxdata="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vzF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napToGrid w:val="0"/>
                        </w:pPr>
                      </w:p>
                    </w:txbxContent>
                  </v:textbox>
                </v:shape>
                <v:shape id="__TH_B1230" o:spid="_x0000_s1026" o:spt="202" type="#_x0000_t202" style="position:absolute;left:3423;top:6811;height:385;width:215;" filled="f" stroked="f" coordsize="21600,21600" o:gfxdata="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Xjacy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napToGrid w:val="0"/>
                        </w:pPr>
                      </w:p>
                    </w:txbxContent>
                  </v:textbox>
                </v:shape>
                <v:shape id="__TH_B2131" o:spid="_x0000_s1026" o:spt="202" type="#_x0000_t202" style="position:absolute;left:2261;top:6791;height:476;width:547;" filled="f" stroked="f" coordsize="21600,21600" o:gfxdata="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Hz9v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napToGrid w:val="0"/>
                        </w:pPr>
                        <w:r>
                          <w:rPr>
                            <w:rFonts w:hint="eastAsia"/>
                          </w:rPr>
                          <w:t>学时</w:t>
                        </w:r>
                      </w:p>
                    </w:txbxContent>
                  </v:textbox>
                </v:shape>
                <v:shape id="__TH_B2232" o:spid="_x0000_s1026" o:spt="202" type="#_x0000_t202" style="position:absolute;left:3043;top:7254;height:385;width:216;" filled="f" stroked="f" coordsize="21600,21600" o:gfxdata="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swWC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napToGrid w:val="0"/>
                        </w:pPr>
                      </w:p>
                    </w:txbxContent>
                  </v:textbox>
                </v:shape>
                <v:shape id="__TH_B3133" o:spid="_x0000_s1026" o:spt="202" type="#_x0000_t202" style="position:absolute;left:1745;top:7342;height:372;width:540;" filled="f" stroked="f" coordsize="21600,21600" o:gfxdata="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RmOwW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napToGrid w:val="0"/>
                        </w:pPr>
                        <w:r>
                          <w:rPr>
                            <w:rFonts w:hint="eastAsia"/>
                          </w:rPr>
                          <w:t>内容</w:t>
                        </w:r>
                      </w:p>
                    </w:txbxContent>
                  </v:textbox>
                </v:shape>
                <v:shape id="__TH_B3234" o:spid="_x0000_s1026" o:spt="202" type="#_x0000_t202" style="position:absolute;left:2520;top:7524;height:384;width:365;" filled="f" stroked="f" coordsize="21600,21600" o:gfxdata="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yqen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napToGrid w:val="0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黑体" w:hAnsi="宋体" w:eastAsia="黑体"/>
          <w:sz w:val="18"/>
          <w:szCs w:val="18"/>
        </w:rPr>
        <w:t>表5</w:t>
      </w:r>
      <w:r>
        <w:rPr>
          <w:rFonts w:ascii="黑体" w:hAnsi="宋体" w:eastAsia="黑体"/>
          <w:sz w:val="18"/>
          <w:szCs w:val="18"/>
        </w:rPr>
        <w:t xml:space="preserve"> </w:t>
      </w:r>
      <w:r>
        <w:rPr>
          <w:rFonts w:hint="eastAsia" w:ascii="黑体" w:hAnsi="宋体" w:eastAsia="黑体"/>
          <w:sz w:val="18"/>
          <w:szCs w:val="18"/>
        </w:rPr>
        <w:t>学时分配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2340"/>
        <w:gridCol w:w="2160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2088" w:type="dxa"/>
            <w:vAlign w:val="center"/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讲课学时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实验学时</w:t>
            </w:r>
          </w:p>
        </w:tc>
        <w:tc>
          <w:tcPr>
            <w:tcW w:w="1934" w:type="dxa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088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第一章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  <w:t>8</w:t>
            </w:r>
          </w:p>
        </w:tc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  <w:t>4</w:t>
            </w:r>
          </w:p>
        </w:tc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FF0000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FF0000"/>
              </w:rPr>
            </w:pPr>
          </w:p>
        </w:tc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合计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</w:tbl>
    <w:p>
      <w:pPr>
        <w:spacing w:line="360" w:lineRule="exact"/>
        <w:rPr>
          <w:rFonts w:ascii="黑体" w:hAnsi="宋体" w:eastAsia="黑体"/>
          <w:b/>
          <w:bCs/>
          <w:sz w:val="24"/>
        </w:rPr>
      </w:pPr>
      <w:r>
        <w:rPr>
          <w:rFonts w:hint="eastAsia" w:ascii="黑体" w:hAnsi="宋体" w:eastAsia="黑体"/>
          <w:b/>
          <w:bCs/>
          <w:sz w:val="24"/>
          <w:lang w:eastAsia="zh-CN"/>
        </w:rPr>
        <w:t>八</w:t>
      </w:r>
      <w:r>
        <w:rPr>
          <w:rFonts w:hint="eastAsia" w:ascii="黑体" w:hAnsi="宋体" w:eastAsia="黑体"/>
          <w:b/>
          <w:bCs/>
          <w:sz w:val="24"/>
        </w:rPr>
        <w:t>、考核方式</w:t>
      </w:r>
    </w:p>
    <w:p>
      <w:pPr>
        <w:spacing w:line="360" w:lineRule="exact"/>
        <w:jc w:val="center"/>
        <w:rPr>
          <w:rFonts w:ascii="黑体" w:hAnsi="宋体" w:eastAsia="黑体"/>
          <w:sz w:val="18"/>
          <w:szCs w:val="18"/>
        </w:rPr>
      </w:pPr>
      <w:r>
        <w:rPr>
          <w:rFonts w:hint="eastAsia" w:ascii="宋体" w:hAnsi="宋体" w:eastAsia="黑体"/>
          <w:szCs w:val="21"/>
          <w:lang w:val="en-US" w:eastAsia="zh-CN"/>
        </w:rPr>
        <w:t xml:space="preserve"> </w:t>
      </w:r>
      <w:r>
        <w:rPr>
          <w:rFonts w:hint="eastAsia" w:ascii="黑体" w:hAnsi="宋体" w:eastAsia="黑体"/>
          <w:sz w:val="18"/>
          <w:szCs w:val="18"/>
        </w:rPr>
        <w:t>表6</w:t>
      </w:r>
      <w:r>
        <w:rPr>
          <w:rFonts w:ascii="黑体" w:hAnsi="宋体" w:eastAsia="黑体"/>
          <w:sz w:val="18"/>
          <w:szCs w:val="18"/>
        </w:rPr>
        <w:t xml:space="preserve"> </w:t>
      </w:r>
      <w:r>
        <w:rPr>
          <w:rFonts w:hint="eastAsia" w:ascii="黑体" w:hAnsi="宋体" w:eastAsia="黑体"/>
          <w:sz w:val="18"/>
          <w:szCs w:val="18"/>
        </w:rPr>
        <w:t>成绩组成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417"/>
        <w:gridCol w:w="312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4542" w:type="dxa"/>
            <w:gridSpan w:val="2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成绩组成</w:t>
            </w:r>
          </w:p>
        </w:tc>
        <w:tc>
          <w:tcPr>
            <w:tcW w:w="2766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417" w:type="dxa"/>
            <w:vMerge w:val="restart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平时</w:t>
            </w:r>
            <w:r>
              <w:rPr>
                <w:rFonts w:hint="eastAsia" w:ascii="宋体" w:hAnsi="宋体"/>
                <w:szCs w:val="21"/>
                <w:lang w:eastAsia="zh-CN"/>
              </w:rPr>
              <w:t>成绩</w:t>
            </w:r>
          </w:p>
        </w:tc>
        <w:tc>
          <w:tcPr>
            <w:tcW w:w="3125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6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417" w:type="dxa"/>
            <w:vMerge w:val="continue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125" w:type="dxa"/>
          </w:tcPr>
          <w:p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……</w:t>
            </w:r>
          </w:p>
        </w:tc>
        <w:tc>
          <w:tcPr>
            <w:tcW w:w="2766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4542" w:type="dxa"/>
            <w:gridSpan w:val="2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期末考试</w:t>
            </w:r>
          </w:p>
        </w:tc>
        <w:tc>
          <w:tcPr>
            <w:tcW w:w="2766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42" w:type="dxa"/>
            <w:gridSpan w:val="2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总计</w:t>
            </w:r>
          </w:p>
        </w:tc>
        <w:tc>
          <w:tcPr>
            <w:tcW w:w="2766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100</w:t>
            </w:r>
            <w:r>
              <w:rPr>
                <w:rFonts w:hint="eastAsia" w:ascii="宋体" w:hAnsi="宋体"/>
                <w:szCs w:val="21"/>
              </w:rPr>
              <w:t>%</w:t>
            </w:r>
          </w:p>
        </w:tc>
      </w:tr>
    </w:tbl>
    <w:p>
      <w:pPr>
        <w:spacing w:line="360" w:lineRule="exact"/>
      </w:pPr>
      <w:r>
        <w:rPr>
          <w:b/>
          <w:bCs/>
        </w:rPr>
        <w:t>评价标准</w:t>
      </w:r>
      <w:r>
        <w:t xml:space="preserve">： </w:t>
      </w:r>
    </w:p>
    <w:p>
      <w:pPr>
        <w:pStyle w:val="6"/>
        <w:numPr>
          <w:ilvl w:val="0"/>
          <w:numId w:val="1"/>
        </w:numPr>
        <w:spacing w:line="360" w:lineRule="exact"/>
        <w:ind w:firstLineChars="0"/>
      </w:pPr>
      <w:r>
        <w:rPr>
          <w:rFonts w:hint="eastAsia"/>
        </w:rPr>
        <w:t>平时作业评分标准</w:t>
      </w:r>
    </w:p>
    <w:p>
      <w:pPr>
        <w:pStyle w:val="6"/>
        <w:spacing w:line="360" w:lineRule="exact"/>
        <w:ind w:left="720" w:firstLine="0" w:firstLineChars="0"/>
      </w:pPr>
      <w:r>
        <w:rPr>
          <w:rFonts w:hint="eastAsia"/>
        </w:rPr>
        <w:t>平时作业评分标准，见表7。</w:t>
      </w:r>
    </w:p>
    <w:p>
      <w:pPr>
        <w:spacing w:line="360" w:lineRule="exact"/>
        <w:jc w:val="center"/>
        <w:rPr>
          <w:rFonts w:ascii="黑体" w:hAnsi="宋体" w:eastAsia="黑体"/>
          <w:sz w:val="18"/>
          <w:szCs w:val="18"/>
        </w:rPr>
      </w:pPr>
      <w:r>
        <w:rPr>
          <w:rFonts w:hint="eastAsia" w:ascii="黑体" w:hAnsi="宋体" w:eastAsia="黑体"/>
          <w:sz w:val="18"/>
          <w:szCs w:val="18"/>
        </w:rPr>
        <w:t>表7</w:t>
      </w:r>
      <w:r>
        <w:rPr>
          <w:rFonts w:ascii="黑体" w:hAnsi="宋体" w:eastAsia="黑体"/>
          <w:sz w:val="18"/>
          <w:szCs w:val="18"/>
        </w:rPr>
        <w:t xml:space="preserve"> </w:t>
      </w:r>
      <w:r>
        <w:rPr>
          <w:rFonts w:hint="eastAsia" w:ascii="黑体" w:hAnsi="宋体" w:eastAsia="黑体"/>
          <w:sz w:val="18"/>
          <w:szCs w:val="18"/>
        </w:rPr>
        <w:t>平时作业评分标准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3"/>
        <w:gridCol w:w="1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3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平时作业情况</w:t>
            </w:r>
          </w:p>
        </w:tc>
        <w:tc>
          <w:tcPr>
            <w:tcW w:w="1213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3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13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3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13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3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13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3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13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360" w:lineRule="exact"/>
        <w:jc w:val="center"/>
        <w:rPr>
          <w:rFonts w:ascii="黑体" w:hAnsi="宋体" w:eastAsia="黑体"/>
          <w:sz w:val="18"/>
          <w:szCs w:val="18"/>
        </w:rPr>
      </w:pPr>
    </w:p>
    <w:p>
      <w:pPr>
        <w:pStyle w:val="6"/>
        <w:numPr>
          <w:ilvl w:val="0"/>
          <w:numId w:val="1"/>
        </w:numPr>
        <w:spacing w:line="360" w:lineRule="exact"/>
        <w:ind w:firstLineChars="0"/>
        <w:jc w:val="left"/>
      </w:pPr>
      <w:r>
        <w:rPr>
          <w:rFonts w:hint="eastAsia"/>
          <w:lang w:eastAsia="zh-CN"/>
        </w:rPr>
        <w:t>实践</w:t>
      </w:r>
      <w:r>
        <w:rPr>
          <w:rFonts w:hint="eastAsia"/>
        </w:rPr>
        <w:t>评分标准</w:t>
      </w:r>
    </w:p>
    <w:p>
      <w:pPr>
        <w:spacing w:line="360" w:lineRule="exact"/>
        <w:ind w:firstLine="630" w:firstLineChars="300"/>
        <w:jc w:val="left"/>
      </w:pPr>
      <w:r>
        <w:rPr>
          <w:rFonts w:hint="eastAsia"/>
          <w:lang w:eastAsia="zh-CN"/>
        </w:rPr>
        <w:t>实践</w:t>
      </w:r>
      <w:r>
        <w:rPr>
          <w:rFonts w:hint="eastAsia"/>
        </w:rPr>
        <w:t>评分标准，见表8。</w:t>
      </w:r>
    </w:p>
    <w:p>
      <w:pPr>
        <w:spacing w:line="360" w:lineRule="exact"/>
        <w:jc w:val="center"/>
        <w:rPr>
          <w:rFonts w:ascii="黑体" w:hAnsi="宋体" w:eastAsia="黑体"/>
          <w:sz w:val="18"/>
          <w:szCs w:val="18"/>
        </w:rPr>
      </w:pPr>
      <w:r>
        <w:rPr>
          <w:rFonts w:hint="eastAsia" w:ascii="黑体" w:hAnsi="宋体" w:eastAsia="黑体"/>
          <w:sz w:val="18"/>
          <w:szCs w:val="18"/>
        </w:rPr>
        <w:t>表8</w:t>
      </w:r>
      <w:r>
        <w:rPr>
          <w:rFonts w:ascii="黑体" w:hAnsi="宋体" w:eastAsia="黑体"/>
          <w:sz w:val="18"/>
          <w:szCs w:val="18"/>
        </w:rPr>
        <w:t xml:space="preserve"> </w:t>
      </w:r>
      <w:r>
        <w:rPr>
          <w:rFonts w:hint="eastAsia" w:ascii="黑体" w:hAnsi="宋体" w:eastAsia="黑体"/>
          <w:sz w:val="18"/>
          <w:szCs w:val="18"/>
        </w:rPr>
        <w:t>实验评分标准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2126"/>
        <w:gridCol w:w="2835"/>
        <w:gridCol w:w="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405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lang w:eastAsia="zh-CN"/>
              </w:rPr>
              <w:t>实践</w:t>
            </w:r>
            <w:r>
              <w:rPr>
                <w:rFonts w:hint="eastAsia" w:ascii="宋体" w:hAnsi="宋体"/>
                <w:szCs w:val="21"/>
              </w:rPr>
              <w:t>准备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lang w:eastAsia="zh-CN"/>
              </w:rPr>
              <w:t>实践内容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实验报告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0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3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3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3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3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360" w:lineRule="exact"/>
        <w:rPr>
          <w:rFonts w:ascii="宋体" w:hAnsi="宋体"/>
          <w:szCs w:val="21"/>
        </w:rPr>
      </w:pPr>
    </w:p>
    <w:p>
      <w:pPr>
        <w:pStyle w:val="6"/>
        <w:numPr>
          <w:ilvl w:val="0"/>
          <w:numId w:val="2"/>
        </w:numPr>
        <w:spacing w:line="360" w:lineRule="exact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期末考试评分标准</w:t>
      </w:r>
    </w:p>
    <w:p>
      <w:pPr>
        <w:spacing w:line="360" w:lineRule="exact"/>
        <w:rPr>
          <w:rFonts w:ascii="黑体" w:hAnsi="宋体" w:eastAsia="黑体"/>
          <w:b/>
          <w:bCs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……</w:t>
      </w:r>
    </w:p>
    <w:p>
      <w:pPr>
        <w:spacing w:line="360" w:lineRule="exact"/>
        <w:rPr>
          <w:rFonts w:ascii="宋体" w:hAnsi="宋体"/>
        </w:rPr>
      </w:pPr>
      <w:r>
        <w:rPr>
          <w:rFonts w:hint="eastAsia" w:ascii="黑体" w:hAnsi="宋体" w:eastAsia="黑体"/>
          <w:b/>
          <w:bCs/>
          <w:sz w:val="24"/>
          <w:lang w:eastAsia="zh-CN"/>
        </w:rPr>
        <w:t>九</w:t>
      </w:r>
      <w:r>
        <w:rPr>
          <w:rFonts w:hint="eastAsia" w:ascii="黑体" w:hAnsi="宋体" w:eastAsia="黑体"/>
          <w:b/>
          <w:bCs/>
          <w:sz w:val="24"/>
        </w:rPr>
        <w:t>、</w:t>
      </w:r>
      <w:r>
        <w:rPr>
          <w:rFonts w:hint="eastAsia" w:ascii="黑体" w:hAnsi="宋体" w:eastAsia="黑体"/>
          <w:sz w:val="24"/>
        </w:rPr>
        <w:t>推荐教材和主要参考教材</w:t>
      </w:r>
    </w:p>
    <w:p>
      <w:pPr>
        <w:widowControl/>
        <w:spacing w:line="360" w:lineRule="auto"/>
        <w:ind w:firstLine="480" w:firstLineChars="200"/>
        <w:jc w:val="left"/>
        <w:rPr>
          <w:rFonts w:ascii="黑体" w:hAnsi="宋体" w:eastAsia="黑体" w:cs="宋体"/>
          <w:color w:val="000000"/>
          <w:kern w:val="0"/>
          <w:sz w:val="28"/>
          <w:szCs w:val="28"/>
          <w:shd w:val="pct10" w:color="auto" w:fill="FFFFFF"/>
        </w:rPr>
      </w:pPr>
      <w:r>
        <w:rPr>
          <w:rFonts w:hint="eastAsia"/>
          <w:sz w:val="24"/>
          <w:highlight w:val="lightGray"/>
          <w:shd w:val="pct10" w:color="auto" w:fill="FFFFFF"/>
        </w:rPr>
        <w:t>要尽量选用国家级规划教材、获省部级以上奖励的优秀教材、精品教材、国外原版教材以及有特色的教材。教学参考资料包括教学指导书、案例集、习题集等，应当尽量齐全。需要学生上网查阅的内容资料，应当列出网址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1.建议教材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</w:rPr>
        <w:t>（小4号宋体加黑）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[1]</w:t>
      </w:r>
      <w:r>
        <w:rPr>
          <w:rFonts w:hint="eastAsia" w:ascii="宋体" w:hAnsi="宋体" w:cs="宋体"/>
          <w:color w:val="000000"/>
          <w:kern w:val="0"/>
          <w:sz w:val="24"/>
        </w:rPr>
        <w:t>作者.书名.出版地：出版社，出版年份．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  <w:shd w:val="pct10" w:color="auto" w:fill="FFFFFF"/>
        </w:rPr>
        <w:t>（正文为小4号宋体）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2.主要参考资料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[1]</w:t>
      </w:r>
      <w:r>
        <w:rPr>
          <w:rFonts w:hint="eastAsia" w:ascii="宋体" w:hAnsi="宋体" w:cs="宋体"/>
          <w:color w:val="000000"/>
          <w:kern w:val="0"/>
          <w:sz w:val="24"/>
        </w:rPr>
        <w:t>作者.书名</w:t>
      </w:r>
      <w:r>
        <w:rPr>
          <w:bCs/>
          <w:spacing w:val="-12"/>
        </w:rPr>
        <w:t>[M]</w:t>
      </w:r>
      <w:r>
        <w:rPr>
          <w:rFonts w:hint="eastAsia" w:ascii="宋体" w:hAnsi="宋体" w:cs="宋体"/>
          <w:color w:val="000000"/>
          <w:kern w:val="0"/>
          <w:sz w:val="24"/>
        </w:rPr>
        <w:t>.出版地：出版社，出版年份．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[</w:t>
      </w:r>
      <w:r>
        <w:rPr>
          <w:rFonts w:hint="eastAsia" w:ascii="宋体" w:hAnsi="宋体" w:cs="宋体"/>
          <w:color w:val="000000"/>
          <w:kern w:val="0"/>
          <w:sz w:val="24"/>
        </w:rPr>
        <w:t>2</w:t>
      </w:r>
      <w:r>
        <w:rPr>
          <w:rFonts w:ascii="宋体" w:hAnsi="宋体" w:cs="宋体"/>
          <w:color w:val="000000"/>
          <w:kern w:val="0"/>
          <w:sz w:val="24"/>
        </w:rPr>
        <w:t>]</w:t>
      </w:r>
      <w:r>
        <w:rPr>
          <w:rFonts w:hint="eastAsia" w:ascii="宋体" w:hAnsi="宋体" w:cs="宋体"/>
          <w:color w:val="000000"/>
          <w:kern w:val="0"/>
          <w:sz w:val="24"/>
        </w:rPr>
        <w:t>作者.论文名.期刊名</w:t>
      </w:r>
      <w:r>
        <w:t>[J]</w:t>
      </w:r>
      <w:r>
        <w:rPr>
          <w:rFonts w:hint="eastAsia" w:ascii="宋体" w:hAnsi="宋体" w:cs="宋体"/>
          <w:color w:val="000000"/>
          <w:kern w:val="0"/>
          <w:sz w:val="24"/>
        </w:rPr>
        <w:t>，出版年份（期）．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3．网址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 w:cs="宋体"/>
          <w:color w:val="000000"/>
          <w:kern w:val="0"/>
          <w:sz w:val="24"/>
        </w:rPr>
        <w:t>……</w:t>
      </w:r>
    </w:p>
    <w:p>
      <w:pPr>
        <w:pStyle w:val="6"/>
        <w:spacing w:line="360" w:lineRule="exact"/>
        <w:ind w:left="720" w:firstLine="0" w:firstLineChars="0"/>
        <w:rPr>
          <w:rFonts w:ascii="宋体" w:hAnsi="宋体"/>
          <w:szCs w:val="21"/>
        </w:rPr>
      </w:pPr>
    </w:p>
    <w:p>
      <w:pPr>
        <w:pStyle w:val="6"/>
        <w:spacing w:line="360" w:lineRule="exact"/>
        <w:ind w:left="720" w:firstLine="0" w:firstLineChars="0"/>
        <w:rPr>
          <w:rFonts w:ascii="宋体" w:hAnsi="宋体"/>
          <w:szCs w:val="21"/>
        </w:rPr>
      </w:pPr>
    </w:p>
    <w:p>
      <w:pPr>
        <w:pStyle w:val="6"/>
        <w:spacing w:line="360" w:lineRule="exact"/>
        <w:ind w:left="720" w:firstLine="0" w:firstLineChars="0"/>
        <w:rPr>
          <w:rFonts w:ascii="宋体" w:hAnsi="宋体"/>
          <w:szCs w:val="21"/>
        </w:rPr>
      </w:pPr>
    </w:p>
    <w:p>
      <w:pPr>
        <w:pStyle w:val="6"/>
        <w:spacing w:line="360" w:lineRule="exact"/>
        <w:ind w:left="720" w:firstLine="0" w:firstLineChars="0"/>
        <w:rPr>
          <w:rFonts w:ascii="宋体" w:hAnsi="宋体"/>
          <w:szCs w:val="21"/>
        </w:rPr>
      </w:pPr>
      <w:bookmarkStart w:id="0" w:name="_GoBack"/>
      <w:bookmarkEnd w:id="0"/>
    </w:p>
    <w:p>
      <w:pPr>
        <w:widowControl/>
        <w:spacing w:line="360" w:lineRule="auto"/>
        <w:ind w:firstLine="5040" w:firstLineChars="21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大纲制（修）订人：</w:t>
      </w:r>
    </w:p>
    <w:p>
      <w:pPr>
        <w:widowControl/>
        <w:spacing w:line="360" w:lineRule="auto"/>
        <w:ind w:firstLine="5040" w:firstLineChars="21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大纲审定人：</w:t>
      </w:r>
    </w:p>
    <w:p>
      <w:pPr>
        <w:widowControl/>
        <w:spacing w:line="360" w:lineRule="auto"/>
        <w:ind w:firstLine="5040" w:firstLineChars="21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校      对：</w:t>
      </w:r>
    </w:p>
    <w:p>
      <w:pPr>
        <w:widowControl/>
        <w:spacing w:line="360" w:lineRule="auto"/>
        <w:ind w:firstLine="5040" w:firstLineChars="21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日      期：</w:t>
      </w:r>
    </w:p>
    <w:p>
      <w:pPr>
        <w:spacing w:line="360" w:lineRule="exact"/>
        <w:ind w:firstLine="420" w:firstLineChars="200"/>
        <w:rPr>
          <w:rFonts w:ascii="宋体" w:hAnsi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35512D"/>
    <w:multiLevelType w:val="multilevel"/>
    <w:tmpl w:val="0235512D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F6E7BD4"/>
    <w:multiLevelType w:val="multilevel"/>
    <w:tmpl w:val="1F6E7BD4"/>
    <w:lvl w:ilvl="0" w:tentative="0">
      <w:start w:val="3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Y0Mjg2OTBjNGE4NjhlYThlMThmODcxOGVjZGY1OGMifQ=="/>
  </w:docVars>
  <w:rsids>
    <w:rsidRoot w:val="009948E6"/>
    <w:rsid w:val="00021483"/>
    <w:rsid w:val="00052EF5"/>
    <w:rsid w:val="000538C3"/>
    <w:rsid w:val="00070DFA"/>
    <w:rsid w:val="00072D9C"/>
    <w:rsid w:val="00073402"/>
    <w:rsid w:val="00087BDA"/>
    <w:rsid w:val="00097530"/>
    <w:rsid w:val="00124301"/>
    <w:rsid w:val="00170056"/>
    <w:rsid w:val="001C25B7"/>
    <w:rsid w:val="001C7EAF"/>
    <w:rsid w:val="00217334"/>
    <w:rsid w:val="00217D4E"/>
    <w:rsid w:val="00247A44"/>
    <w:rsid w:val="00262396"/>
    <w:rsid w:val="002655CF"/>
    <w:rsid w:val="002B20C1"/>
    <w:rsid w:val="002F2637"/>
    <w:rsid w:val="003C0719"/>
    <w:rsid w:val="003D2DB2"/>
    <w:rsid w:val="00402D35"/>
    <w:rsid w:val="00535F42"/>
    <w:rsid w:val="00587C29"/>
    <w:rsid w:val="005C21C7"/>
    <w:rsid w:val="006036F7"/>
    <w:rsid w:val="0067174A"/>
    <w:rsid w:val="006C7350"/>
    <w:rsid w:val="007101F8"/>
    <w:rsid w:val="007538A3"/>
    <w:rsid w:val="007A3B09"/>
    <w:rsid w:val="007C35FF"/>
    <w:rsid w:val="008042D7"/>
    <w:rsid w:val="00806CE2"/>
    <w:rsid w:val="00823401"/>
    <w:rsid w:val="0084241D"/>
    <w:rsid w:val="00843086"/>
    <w:rsid w:val="008436AB"/>
    <w:rsid w:val="00907352"/>
    <w:rsid w:val="00932000"/>
    <w:rsid w:val="00940F89"/>
    <w:rsid w:val="00980813"/>
    <w:rsid w:val="009948E6"/>
    <w:rsid w:val="009972F2"/>
    <w:rsid w:val="009B6976"/>
    <w:rsid w:val="00A07667"/>
    <w:rsid w:val="00A42ADC"/>
    <w:rsid w:val="00A64D00"/>
    <w:rsid w:val="00A66ABD"/>
    <w:rsid w:val="00B60F3E"/>
    <w:rsid w:val="00B92754"/>
    <w:rsid w:val="00BC1AF0"/>
    <w:rsid w:val="00BC2F2A"/>
    <w:rsid w:val="00BF6F03"/>
    <w:rsid w:val="00CA3908"/>
    <w:rsid w:val="00CF499A"/>
    <w:rsid w:val="00DF7E90"/>
    <w:rsid w:val="00E15767"/>
    <w:rsid w:val="00E24719"/>
    <w:rsid w:val="00E57E0A"/>
    <w:rsid w:val="00E86B26"/>
    <w:rsid w:val="00ED3920"/>
    <w:rsid w:val="00EE436F"/>
    <w:rsid w:val="00F071AD"/>
    <w:rsid w:val="00F434F0"/>
    <w:rsid w:val="00FD379E"/>
    <w:rsid w:val="00FE40B1"/>
    <w:rsid w:val="3DC2517F"/>
    <w:rsid w:val="44257004"/>
    <w:rsid w:val="49416C9E"/>
    <w:rsid w:val="5CAB45E3"/>
    <w:rsid w:val="6B194D51"/>
    <w:rsid w:val="6DF2718C"/>
    <w:rsid w:val="7AEE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paragraph" w:customStyle="1" w:styleId="7">
    <w:name w:val="Normal_2"/>
    <w:qFormat/>
    <w:uiPriority w:val="0"/>
    <w:pPr>
      <w:spacing w:before="120" w:after="240"/>
      <w:jc w:val="both"/>
    </w:pPr>
    <w:rPr>
      <w:rFonts w:ascii="Calibri" w:hAnsi="Calibri" w:eastAsia="Calibri" w:cs="Times New Roman"/>
      <w:kern w:val="0"/>
      <w:sz w:val="22"/>
      <w:szCs w:val="22"/>
      <w:lang w:val="ru-RU" w:eastAsia="en-US" w:bidi="ar-SA"/>
    </w:rPr>
  </w:style>
  <w:style w:type="character" w:customStyle="1" w:styleId="8">
    <w:name w:val="dash6b63-6587--cha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5BE8B2-EAC6-4D38-8379-BC1135F842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1051</Words>
  <Characters>1069</Characters>
  <Lines>50</Lines>
  <Paragraphs>14</Paragraphs>
  <TotalTime>0</TotalTime>
  <ScaleCrop>false</ScaleCrop>
  <LinksUpToDate>false</LinksUpToDate>
  <CharactersWithSpaces>1114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2020-10-02T14:51:00Z</dcterms:created>
  <dc:creator>liu tao</dc:creator>
  <cp:lastModifiedBy>Administrator</cp:lastModifiedBy>
  <dcterms:modified xsi:type="dcterms:W3CDTF">2022-06-01T08:30:52Z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E0491A26856840BC90A9D990EA31E875</vt:lpwstr>
  </property>
</Properties>
</file>